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24" w:rsidRDefault="00530E24" w:rsidP="00530E24">
      <w:pPr>
        <w:jc w:val="both"/>
        <w:rPr>
          <w:rFonts w:ascii="Candara" w:hAnsi="Candara"/>
          <w:b/>
          <w:bCs/>
          <w:sz w:val="24"/>
          <w:szCs w:val="24"/>
        </w:rPr>
      </w:pPr>
      <w:r>
        <w:rPr>
          <w:noProof/>
          <w:lang w:eastAsia="el-GR"/>
        </w:rPr>
        <w:drawing>
          <wp:anchor distT="0" distB="0" distL="114300" distR="114300" simplePos="0" relativeHeight="251658240"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pic:spPr>
                </pic:pic>
              </a:graphicData>
            </a:graphic>
          </wp:anchor>
        </w:drawing>
      </w:r>
    </w:p>
    <w:p w:rsidR="00530E24" w:rsidRDefault="00530E24" w:rsidP="00530E24">
      <w:pPr>
        <w:jc w:val="both"/>
        <w:rPr>
          <w:rFonts w:ascii="Candara" w:hAnsi="Candara"/>
          <w:b/>
          <w:bCs/>
          <w:sz w:val="24"/>
          <w:szCs w:val="24"/>
        </w:rPr>
      </w:pPr>
    </w:p>
    <w:p w:rsidR="00530E24" w:rsidRDefault="00530E24"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4A0"/>
      </w:tblPr>
      <w:tblGrid>
        <w:gridCol w:w="4220"/>
        <w:gridCol w:w="4228"/>
      </w:tblGrid>
      <w:tr w:rsidR="00530E24" w:rsidTr="00530E24">
        <w:trPr>
          <w:trHeight w:val="1489"/>
        </w:trPr>
        <w:tc>
          <w:tcPr>
            <w:tcW w:w="4220" w:type="dxa"/>
            <w:hideMark/>
          </w:tcPr>
          <w:p w:rsidR="00530E24" w:rsidRPr="00CF151F" w:rsidRDefault="00530E24" w:rsidP="00746897">
            <w:pPr>
              <w:pStyle w:val="Web"/>
              <w:tabs>
                <w:tab w:val="left" w:pos="1475"/>
              </w:tabs>
              <w:spacing w:before="0" w:beforeAutospacing="0" w:after="0" w:afterAutospacing="0" w:line="360" w:lineRule="auto"/>
              <w:jc w:val="both"/>
              <w:rPr>
                <w:rFonts w:ascii="Candara" w:hAnsi="Candara"/>
              </w:rPr>
            </w:pPr>
            <w:r>
              <w:rPr>
                <w:rFonts w:ascii="Candara" w:hAnsi="Candara"/>
              </w:rPr>
              <w:t xml:space="preserve">Αρ. Πρωτ. </w:t>
            </w:r>
            <w:r w:rsidR="00DD7BF4">
              <w:rPr>
                <w:rFonts w:ascii="Candara" w:hAnsi="Candara"/>
              </w:rPr>
              <w:t>1084</w:t>
            </w:r>
          </w:p>
        </w:tc>
        <w:tc>
          <w:tcPr>
            <w:tcW w:w="4228" w:type="dxa"/>
            <w:hideMark/>
          </w:tcPr>
          <w:p w:rsidR="00530E24" w:rsidRDefault="00530E24">
            <w:pPr>
              <w:shd w:val="clear" w:color="auto" w:fill="FFFFFF"/>
              <w:spacing w:line="360" w:lineRule="auto"/>
              <w:rPr>
                <w:rFonts w:ascii="Candara" w:hAnsi="Candara"/>
              </w:rPr>
            </w:pPr>
            <w:r>
              <w:rPr>
                <w:rFonts w:ascii="Candara" w:hAnsi="Candara"/>
              </w:rPr>
              <w:t xml:space="preserve">Αθήνα  </w:t>
            </w:r>
            <w:r w:rsidR="00DD7BF4">
              <w:rPr>
                <w:rFonts w:ascii="Candara" w:hAnsi="Candara"/>
              </w:rPr>
              <w:t>4</w:t>
            </w:r>
            <w:r>
              <w:rPr>
                <w:rFonts w:ascii="Candara" w:hAnsi="Candara"/>
              </w:rPr>
              <w:t>/</w:t>
            </w:r>
            <w:r w:rsidR="00DD7BF4">
              <w:rPr>
                <w:rFonts w:ascii="Candara" w:hAnsi="Candara"/>
              </w:rPr>
              <w:t>5</w:t>
            </w:r>
            <w:r>
              <w:rPr>
                <w:rFonts w:ascii="Candara" w:hAnsi="Candara"/>
              </w:rPr>
              <w:t>/202</w:t>
            </w:r>
            <w:r w:rsidR="00F71496">
              <w:rPr>
                <w:rFonts w:ascii="Candara" w:hAnsi="Candara"/>
              </w:rPr>
              <w:t>6</w:t>
            </w:r>
          </w:p>
          <w:p w:rsidR="00530E24" w:rsidRDefault="00530E24">
            <w:pPr>
              <w:shd w:val="clear" w:color="auto" w:fill="FFFFFF"/>
              <w:spacing w:line="360" w:lineRule="auto"/>
              <w:rPr>
                <w:rFonts w:ascii="Candara" w:hAnsi="Candara"/>
              </w:rPr>
            </w:pPr>
            <w:r>
              <w:rPr>
                <w:rFonts w:ascii="Candara" w:hAnsi="Candara"/>
              </w:rPr>
              <w:t xml:space="preserve"> Προς</w:t>
            </w:r>
          </w:p>
          <w:p w:rsidR="00530E24" w:rsidRDefault="00530E24">
            <w:pPr>
              <w:shd w:val="clear" w:color="auto" w:fill="FFFFFF"/>
              <w:spacing w:line="360" w:lineRule="auto"/>
              <w:rPr>
                <w:rFonts w:ascii="Candara" w:hAnsi="Candara"/>
              </w:rPr>
            </w:pPr>
            <w:r>
              <w:rPr>
                <w:rFonts w:ascii="Candara" w:hAnsi="Candara"/>
              </w:rPr>
              <w:t>Τους Συλλόγους Εκπαιδευτικών Π.Ε.</w:t>
            </w:r>
          </w:p>
        </w:tc>
      </w:tr>
    </w:tbl>
    <w:p w:rsidR="00530E24" w:rsidRDefault="00530E24" w:rsidP="00530E24">
      <w:pPr>
        <w:jc w:val="both"/>
        <w:rPr>
          <w:rFonts w:ascii="Candara" w:hAnsi="Candara"/>
          <w:b/>
          <w:bCs/>
          <w:sz w:val="24"/>
          <w:szCs w:val="24"/>
        </w:rPr>
      </w:pPr>
    </w:p>
    <w:p w:rsidR="00530E24" w:rsidRPr="00930A7B" w:rsidRDefault="00930A7B" w:rsidP="00530E24">
      <w:pPr>
        <w:jc w:val="both"/>
        <w:rPr>
          <w:rFonts w:ascii="Candara" w:hAnsi="Candara"/>
          <w:b/>
          <w:bCs/>
          <w:sz w:val="24"/>
          <w:szCs w:val="24"/>
        </w:rPr>
      </w:pPr>
      <w:r>
        <w:rPr>
          <w:rFonts w:ascii="Candara" w:hAnsi="Candara"/>
          <w:b/>
          <w:bCs/>
          <w:sz w:val="24"/>
          <w:szCs w:val="24"/>
        </w:rPr>
        <w:t xml:space="preserve">Θέμα: Κήρυξη </w:t>
      </w:r>
      <w:r w:rsidR="00530E24">
        <w:rPr>
          <w:rFonts w:ascii="Candara" w:hAnsi="Candara"/>
          <w:b/>
          <w:bCs/>
          <w:sz w:val="24"/>
          <w:szCs w:val="24"/>
        </w:rPr>
        <w:t>στάσεων εργασίας</w:t>
      </w:r>
      <w:r w:rsidRPr="00930A7B">
        <w:rPr>
          <w:rFonts w:ascii="Candara" w:hAnsi="Candara"/>
          <w:b/>
          <w:bCs/>
          <w:sz w:val="24"/>
          <w:szCs w:val="24"/>
        </w:rPr>
        <w:t xml:space="preserve"> </w:t>
      </w:r>
      <w:r>
        <w:rPr>
          <w:rFonts w:ascii="Candara" w:hAnsi="Candara"/>
          <w:b/>
          <w:bCs/>
          <w:sz w:val="24"/>
          <w:szCs w:val="24"/>
        </w:rPr>
        <w:t>μίας (1) ώρας</w:t>
      </w:r>
    </w:p>
    <w:p w:rsidR="003848C0" w:rsidRDefault="00530E24" w:rsidP="00530E24">
      <w:pPr>
        <w:spacing w:before="120" w:after="120" w:line="360" w:lineRule="auto"/>
        <w:jc w:val="both"/>
        <w:rPr>
          <w:rFonts w:ascii="Candara" w:hAnsi="Candara"/>
          <w:sz w:val="24"/>
          <w:szCs w:val="24"/>
        </w:rPr>
      </w:pPr>
      <w:r>
        <w:rPr>
          <w:rFonts w:ascii="Candara" w:hAnsi="Candara"/>
          <w:sz w:val="24"/>
          <w:szCs w:val="24"/>
        </w:rPr>
        <w:tab/>
      </w:r>
      <w:r w:rsidR="00930A7B">
        <w:rPr>
          <w:rFonts w:ascii="Candara" w:hAnsi="Candara"/>
          <w:sz w:val="24"/>
          <w:szCs w:val="24"/>
        </w:rPr>
        <w:t>Τ</w:t>
      </w:r>
      <w:r>
        <w:rPr>
          <w:rFonts w:ascii="Candara" w:hAnsi="Candara"/>
          <w:sz w:val="24"/>
          <w:szCs w:val="24"/>
        </w:rPr>
        <w:t>ο Δ.Σ. της Δ.Ο.Ε. κηρύ</w:t>
      </w:r>
      <w:r w:rsidR="00930A7B">
        <w:rPr>
          <w:rFonts w:ascii="Candara" w:hAnsi="Candara"/>
          <w:sz w:val="24"/>
          <w:szCs w:val="24"/>
        </w:rPr>
        <w:t>σσ</w:t>
      </w:r>
      <w:r>
        <w:rPr>
          <w:rFonts w:ascii="Candara" w:hAnsi="Candara"/>
          <w:sz w:val="24"/>
          <w:szCs w:val="24"/>
        </w:rPr>
        <w:t xml:space="preserve">ει  στάσεις εργασίας </w:t>
      </w:r>
      <w:r w:rsidR="00930A7B">
        <w:rPr>
          <w:rFonts w:ascii="Candara" w:hAnsi="Candara"/>
          <w:sz w:val="24"/>
          <w:szCs w:val="24"/>
        </w:rPr>
        <w:t>μίας (1) ώρας</w:t>
      </w:r>
      <w:r w:rsidR="003848C0">
        <w:rPr>
          <w:rFonts w:ascii="Candara" w:hAnsi="Candara"/>
          <w:sz w:val="24"/>
          <w:szCs w:val="24"/>
        </w:rPr>
        <w:t>, σε καθημερινή βάση,</w:t>
      </w:r>
      <w:r w:rsidR="00930A7B">
        <w:rPr>
          <w:rFonts w:ascii="Candara" w:hAnsi="Candara"/>
          <w:sz w:val="24"/>
          <w:szCs w:val="24"/>
        </w:rPr>
        <w:t xml:space="preserve"> </w:t>
      </w:r>
      <w:r w:rsidR="0058083C">
        <w:rPr>
          <w:rFonts w:ascii="Candara" w:hAnsi="Candara"/>
          <w:sz w:val="24"/>
          <w:szCs w:val="24"/>
        </w:rPr>
        <w:t>από τη</w:t>
      </w:r>
      <w:r w:rsidR="00F71496">
        <w:rPr>
          <w:rFonts w:ascii="Candara" w:hAnsi="Candara"/>
          <w:sz w:val="24"/>
          <w:szCs w:val="24"/>
        </w:rPr>
        <w:t xml:space="preserve"> </w:t>
      </w:r>
      <w:r w:rsidR="00DD7BF4">
        <w:rPr>
          <w:rFonts w:ascii="Candara" w:hAnsi="Candara"/>
          <w:sz w:val="24"/>
          <w:szCs w:val="24"/>
        </w:rPr>
        <w:t>Δευτέρα</w:t>
      </w:r>
      <w:r w:rsidR="006771CF">
        <w:rPr>
          <w:rFonts w:ascii="Candara" w:hAnsi="Candara"/>
          <w:sz w:val="24"/>
          <w:szCs w:val="24"/>
        </w:rPr>
        <w:t xml:space="preserve"> </w:t>
      </w:r>
      <w:r w:rsidR="00DD7BF4">
        <w:rPr>
          <w:rFonts w:ascii="Candara" w:hAnsi="Candara"/>
          <w:sz w:val="24"/>
          <w:szCs w:val="24"/>
        </w:rPr>
        <w:t>4</w:t>
      </w:r>
      <w:r w:rsidR="0058083C">
        <w:rPr>
          <w:rFonts w:ascii="Candara" w:hAnsi="Candara"/>
          <w:sz w:val="24"/>
          <w:szCs w:val="24"/>
        </w:rPr>
        <w:t xml:space="preserve"> </w:t>
      </w:r>
      <w:r w:rsidR="00DD7BF4">
        <w:rPr>
          <w:rFonts w:ascii="Candara" w:hAnsi="Candara"/>
          <w:sz w:val="24"/>
          <w:szCs w:val="24"/>
        </w:rPr>
        <w:t>Μαΐου</w:t>
      </w:r>
      <w:r w:rsidR="008C1796">
        <w:rPr>
          <w:rFonts w:ascii="Candara" w:hAnsi="Candara"/>
          <w:sz w:val="24"/>
          <w:szCs w:val="24"/>
        </w:rPr>
        <w:t xml:space="preserve"> </w:t>
      </w:r>
      <w:r w:rsidR="0058083C">
        <w:rPr>
          <w:rFonts w:ascii="Candara" w:hAnsi="Candara"/>
          <w:sz w:val="24"/>
          <w:szCs w:val="24"/>
        </w:rPr>
        <w:t>202</w:t>
      </w:r>
      <w:r w:rsidR="00F71496">
        <w:rPr>
          <w:rFonts w:ascii="Candara" w:hAnsi="Candara"/>
          <w:sz w:val="24"/>
          <w:szCs w:val="24"/>
        </w:rPr>
        <w:t>6</w:t>
      </w:r>
      <w:r w:rsidR="0058083C">
        <w:rPr>
          <w:rFonts w:ascii="Candara" w:hAnsi="Candara"/>
          <w:sz w:val="24"/>
          <w:szCs w:val="24"/>
        </w:rPr>
        <w:t xml:space="preserve"> </w:t>
      </w:r>
      <w:r w:rsidR="00CF151F">
        <w:rPr>
          <w:rFonts w:ascii="Candara" w:hAnsi="Candara"/>
          <w:sz w:val="24"/>
          <w:szCs w:val="24"/>
        </w:rPr>
        <w:t>μέχρι και τη</w:t>
      </w:r>
      <w:r w:rsidR="00CA0AE5">
        <w:rPr>
          <w:rFonts w:ascii="Candara" w:hAnsi="Candara"/>
          <w:sz w:val="24"/>
          <w:szCs w:val="24"/>
        </w:rPr>
        <w:t>ν</w:t>
      </w:r>
      <w:r>
        <w:rPr>
          <w:rFonts w:ascii="Candara" w:hAnsi="Candara"/>
          <w:sz w:val="24"/>
          <w:szCs w:val="24"/>
        </w:rPr>
        <w:t xml:space="preserve"> </w:t>
      </w:r>
      <w:r w:rsidR="00475D62">
        <w:rPr>
          <w:rFonts w:ascii="Candara" w:hAnsi="Candara"/>
          <w:sz w:val="24"/>
          <w:szCs w:val="24"/>
        </w:rPr>
        <w:t>Π</w:t>
      </w:r>
      <w:r w:rsidR="00DD7BF4">
        <w:rPr>
          <w:rFonts w:ascii="Candara" w:hAnsi="Candara"/>
          <w:sz w:val="24"/>
          <w:szCs w:val="24"/>
        </w:rPr>
        <w:t>αρασκευή</w:t>
      </w:r>
      <w:r w:rsidR="00CA0AE5">
        <w:rPr>
          <w:rFonts w:ascii="Candara" w:hAnsi="Candara"/>
          <w:sz w:val="24"/>
          <w:szCs w:val="24"/>
        </w:rPr>
        <w:t xml:space="preserve"> </w:t>
      </w:r>
      <w:r w:rsidR="00DD7BF4">
        <w:rPr>
          <w:rFonts w:ascii="Candara" w:hAnsi="Candara"/>
          <w:sz w:val="24"/>
          <w:szCs w:val="24"/>
        </w:rPr>
        <w:t>29</w:t>
      </w:r>
      <w:r w:rsidR="00CA0AE5">
        <w:rPr>
          <w:rFonts w:ascii="Candara" w:hAnsi="Candara"/>
          <w:sz w:val="24"/>
          <w:szCs w:val="24"/>
        </w:rPr>
        <w:t xml:space="preserve"> </w:t>
      </w:r>
      <w:r w:rsidR="00DD7BF4">
        <w:rPr>
          <w:rFonts w:ascii="Candara" w:hAnsi="Candara"/>
          <w:sz w:val="24"/>
          <w:szCs w:val="24"/>
        </w:rPr>
        <w:t>Μαΐου</w:t>
      </w:r>
      <w:r w:rsidR="0058083C">
        <w:rPr>
          <w:rFonts w:ascii="Candara" w:hAnsi="Candara"/>
          <w:sz w:val="24"/>
          <w:szCs w:val="24"/>
        </w:rPr>
        <w:t xml:space="preserve"> </w:t>
      </w:r>
      <w:r>
        <w:rPr>
          <w:rFonts w:ascii="Candara" w:hAnsi="Candara"/>
          <w:sz w:val="24"/>
          <w:szCs w:val="24"/>
        </w:rPr>
        <w:t>202</w:t>
      </w:r>
      <w:r w:rsidR="00F71496">
        <w:rPr>
          <w:rFonts w:ascii="Candara" w:hAnsi="Candara"/>
          <w:sz w:val="24"/>
          <w:szCs w:val="24"/>
        </w:rPr>
        <w:t>6</w:t>
      </w:r>
      <w:r>
        <w:rPr>
          <w:rFonts w:ascii="Candara" w:hAnsi="Candara"/>
          <w:sz w:val="24"/>
          <w:szCs w:val="24"/>
        </w:rPr>
        <w:t>,</w:t>
      </w:r>
      <w:r w:rsidR="00A8646F" w:rsidRPr="00A8646F">
        <w:rPr>
          <w:rFonts w:ascii="Candara" w:hAnsi="Candara"/>
          <w:sz w:val="24"/>
          <w:szCs w:val="24"/>
        </w:rPr>
        <w:t xml:space="preserve"> </w:t>
      </w:r>
      <w:r w:rsidR="00A8646F">
        <w:rPr>
          <w:rFonts w:ascii="Candara" w:hAnsi="Candara"/>
          <w:sz w:val="24"/>
          <w:szCs w:val="24"/>
        </w:rPr>
        <w:t xml:space="preserve">καθ’ όλη </w:t>
      </w:r>
      <w:r w:rsidR="00930A7B">
        <w:rPr>
          <w:rFonts w:ascii="Candara" w:hAnsi="Candara"/>
          <w:sz w:val="24"/>
          <w:szCs w:val="24"/>
        </w:rPr>
        <w:t xml:space="preserve"> </w:t>
      </w:r>
      <w:r w:rsidR="00A8646F">
        <w:rPr>
          <w:rFonts w:ascii="Candara" w:hAnsi="Candara"/>
          <w:sz w:val="24"/>
          <w:szCs w:val="24"/>
        </w:rPr>
        <w:t xml:space="preserve">τη διάρκεια του σχολικού προγράμματος, </w:t>
      </w:r>
      <w:r w:rsidR="00930A7B">
        <w:rPr>
          <w:rFonts w:ascii="Candara" w:hAnsi="Candara"/>
          <w:sz w:val="24"/>
          <w:szCs w:val="24"/>
        </w:rPr>
        <w:t>της οποίας μπορούν να κάνουν χρήση οι συνάδελφοι</w:t>
      </w:r>
      <w:r w:rsidR="006B4DAE">
        <w:rPr>
          <w:rFonts w:ascii="Candara" w:hAnsi="Candara"/>
          <w:sz w:val="24"/>
          <w:szCs w:val="24"/>
        </w:rPr>
        <w:t xml:space="preserve"> </w:t>
      </w:r>
      <w:r>
        <w:rPr>
          <w:rFonts w:ascii="Candara" w:hAnsi="Candara"/>
          <w:sz w:val="24"/>
          <w:szCs w:val="24"/>
        </w:rPr>
        <w:t>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00930A7B">
        <w:rPr>
          <w:rFonts w:ascii="Candara" w:hAnsi="Candara"/>
          <w:sz w:val="24"/>
          <w:szCs w:val="24"/>
        </w:rPr>
        <w:t xml:space="preserve"> </w:t>
      </w:r>
    </w:p>
    <w:p w:rsidR="00530E24" w:rsidRDefault="00930A7B" w:rsidP="003848C0">
      <w:pPr>
        <w:spacing w:before="120" w:after="120" w:line="360" w:lineRule="auto"/>
        <w:ind w:firstLine="720"/>
        <w:jc w:val="both"/>
        <w:rPr>
          <w:rFonts w:ascii="Candara" w:hAnsi="Candara"/>
          <w:sz w:val="24"/>
          <w:szCs w:val="24"/>
        </w:rPr>
      </w:pPr>
      <w:r>
        <w:rPr>
          <w:rFonts w:ascii="Candara" w:hAnsi="Candara"/>
          <w:sz w:val="24"/>
          <w:szCs w:val="24"/>
        </w:rPr>
        <w:t>Στις περιπτώσεις που κρίνεται απαραίτητη η χρήση περισσότερων ωρών, συμπληρωματικά, καλούνται οι Σ.Ε.Π.Ε. να το αποφασίζουν ώστε να καλύπτονται πλήρως οι συνάδελφοι.</w:t>
      </w:r>
    </w:p>
    <w:p w:rsidR="00530E24" w:rsidRDefault="00530E24" w:rsidP="00530E24">
      <w:pPr>
        <w:spacing w:before="120" w:after="120" w:line="360" w:lineRule="auto"/>
        <w:jc w:val="both"/>
        <w:rPr>
          <w:rFonts w:ascii="Candara" w:hAnsi="Candara"/>
          <w:sz w:val="24"/>
          <w:szCs w:val="24"/>
        </w:rPr>
      </w:pPr>
    </w:p>
    <w:p w:rsidR="00642C6D" w:rsidRPr="00530E24" w:rsidRDefault="00CF151F" w:rsidP="00CF151F">
      <w:pPr>
        <w:spacing w:before="120" w:after="120" w:line="360" w:lineRule="auto"/>
        <w:jc w:val="center"/>
        <w:rPr>
          <w:szCs w:val="24"/>
        </w:rPr>
      </w:pPr>
      <w:r>
        <w:rPr>
          <w:rFonts w:ascii="Candara" w:hAnsi="Candara" w:cs="Tahoma"/>
          <w:noProof/>
          <w:sz w:val="24"/>
          <w:lang w:eastAsia="el-GR"/>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5"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642C6D"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0AA6"/>
    <w:rsid w:val="000031BF"/>
    <w:rsid w:val="00015D64"/>
    <w:rsid w:val="00090AA6"/>
    <w:rsid w:val="00093368"/>
    <w:rsid w:val="000B77A9"/>
    <w:rsid w:val="000E4E5F"/>
    <w:rsid w:val="000F3650"/>
    <w:rsid w:val="00132DC9"/>
    <w:rsid w:val="00137CB7"/>
    <w:rsid w:val="00145120"/>
    <w:rsid w:val="00177D87"/>
    <w:rsid w:val="001B2FF9"/>
    <w:rsid w:val="001D207C"/>
    <w:rsid w:val="001F2BE4"/>
    <w:rsid w:val="00207C83"/>
    <w:rsid w:val="002326AB"/>
    <w:rsid w:val="00256D68"/>
    <w:rsid w:val="002A59D7"/>
    <w:rsid w:val="003100AC"/>
    <w:rsid w:val="00380F7C"/>
    <w:rsid w:val="003848C0"/>
    <w:rsid w:val="00395A73"/>
    <w:rsid w:val="003A1974"/>
    <w:rsid w:val="003A2B20"/>
    <w:rsid w:val="003D3EA8"/>
    <w:rsid w:val="003F1E32"/>
    <w:rsid w:val="0040528D"/>
    <w:rsid w:val="004453AB"/>
    <w:rsid w:val="004729DB"/>
    <w:rsid w:val="00475D62"/>
    <w:rsid w:val="004A179A"/>
    <w:rsid w:val="004B7660"/>
    <w:rsid w:val="004E5145"/>
    <w:rsid w:val="004E66B9"/>
    <w:rsid w:val="00530E24"/>
    <w:rsid w:val="00540DB1"/>
    <w:rsid w:val="00551941"/>
    <w:rsid w:val="00560198"/>
    <w:rsid w:val="00564E35"/>
    <w:rsid w:val="00567498"/>
    <w:rsid w:val="00572456"/>
    <w:rsid w:val="0058083C"/>
    <w:rsid w:val="005E21D5"/>
    <w:rsid w:val="005F45DA"/>
    <w:rsid w:val="006139B9"/>
    <w:rsid w:val="00642C6D"/>
    <w:rsid w:val="006771CF"/>
    <w:rsid w:val="00695398"/>
    <w:rsid w:val="006A1672"/>
    <w:rsid w:val="006B4DAE"/>
    <w:rsid w:val="006F718C"/>
    <w:rsid w:val="00706416"/>
    <w:rsid w:val="00707628"/>
    <w:rsid w:val="007323C3"/>
    <w:rsid w:val="00746897"/>
    <w:rsid w:val="00751C4D"/>
    <w:rsid w:val="00751E76"/>
    <w:rsid w:val="007C7C91"/>
    <w:rsid w:val="0083258E"/>
    <w:rsid w:val="0086713F"/>
    <w:rsid w:val="008826E1"/>
    <w:rsid w:val="008861A5"/>
    <w:rsid w:val="008A261F"/>
    <w:rsid w:val="008B1485"/>
    <w:rsid w:val="008C1796"/>
    <w:rsid w:val="009055B4"/>
    <w:rsid w:val="00930A7B"/>
    <w:rsid w:val="00931D29"/>
    <w:rsid w:val="0094511B"/>
    <w:rsid w:val="00964250"/>
    <w:rsid w:val="0099213A"/>
    <w:rsid w:val="00A20B95"/>
    <w:rsid w:val="00A30E95"/>
    <w:rsid w:val="00A70A37"/>
    <w:rsid w:val="00A82CD2"/>
    <w:rsid w:val="00A8646F"/>
    <w:rsid w:val="00A958E6"/>
    <w:rsid w:val="00AC7597"/>
    <w:rsid w:val="00AE6AC9"/>
    <w:rsid w:val="00B00B05"/>
    <w:rsid w:val="00B21CA0"/>
    <w:rsid w:val="00B25C54"/>
    <w:rsid w:val="00B520CD"/>
    <w:rsid w:val="00B55E7D"/>
    <w:rsid w:val="00B61F0C"/>
    <w:rsid w:val="00BB5579"/>
    <w:rsid w:val="00BF12F5"/>
    <w:rsid w:val="00C03535"/>
    <w:rsid w:val="00C67930"/>
    <w:rsid w:val="00CA041C"/>
    <w:rsid w:val="00CA0AE5"/>
    <w:rsid w:val="00CB0FAD"/>
    <w:rsid w:val="00CC3DD2"/>
    <w:rsid w:val="00CE19C3"/>
    <w:rsid w:val="00CF151F"/>
    <w:rsid w:val="00CF1724"/>
    <w:rsid w:val="00CF517D"/>
    <w:rsid w:val="00D005E9"/>
    <w:rsid w:val="00D06CAF"/>
    <w:rsid w:val="00D11D52"/>
    <w:rsid w:val="00D1233D"/>
    <w:rsid w:val="00D30A57"/>
    <w:rsid w:val="00D85308"/>
    <w:rsid w:val="00DD16C2"/>
    <w:rsid w:val="00DD7BF4"/>
    <w:rsid w:val="00DE1E7D"/>
    <w:rsid w:val="00E22181"/>
    <w:rsid w:val="00E65040"/>
    <w:rsid w:val="00E8574C"/>
    <w:rsid w:val="00EB1C28"/>
    <w:rsid w:val="00EE45D2"/>
    <w:rsid w:val="00EE5CE0"/>
    <w:rsid w:val="00F668AA"/>
    <w:rsid w:val="00F71496"/>
    <w:rsid w:val="00F77B81"/>
    <w:rsid w:val="00F9222C"/>
    <w:rsid w:val="00FA78A3"/>
    <w:rsid w:val="00FB404E"/>
    <w:rsid w:val="00FC2471"/>
    <w:rsid w:val="00FF5415"/>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0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757</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doe11</cp:lastModifiedBy>
  <cp:revision>3</cp:revision>
  <cp:lastPrinted>2026-04-03T05:38:00Z</cp:lastPrinted>
  <dcterms:created xsi:type="dcterms:W3CDTF">2026-05-04T05:52:00Z</dcterms:created>
  <dcterms:modified xsi:type="dcterms:W3CDTF">2026-05-04T05:52:00Z</dcterms:modified>
</cp:coreProperties>
</file>